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AA" w:rsidRDefault="00B515AA" w:rsidP="00B515AA">
      <w:pPr>
        <w:rPr>
          <w:rFonts w:asciiTheme="minorEastAsia" w:hAnsiTheme="minorEastAsia" w:cstheme="minorEastAsia"/>
          <w:bCs/>
          <w:color w:val="000000"/>
          <w:sz w:val="24"/>
        </w:rPr>
      </w:pPr>
      <w:r>
        <w:rPr>
          <w:rFonts w:asciiTheme="minorEastAsia" w:hAnsiTheme="minorEastAsia" w:cstheme="minorEastAsia" w:hint="eastAsia"/>
          <w:bCs/>
          <w:color w:val="000000"/>
          <w:sz w:val="24"/>
        </w:rPr>
        <w:t>附件：</w:t>
      </w:r>
    </w:p>
    <w:p w:rsidR="00B515AA" w:rsidRDefault="00284636" w:rsidP="00B515AA">
      <w:pPr>
        <w:adjustRightInd w:val="0"/>
        <w:snapToGrid w:val="0"/>
        <w:jc w:val="center"/>
        <w:rPr>
          <w:rFonts w:ascii="黑体" w:eastAsia="黑体" w:hAnsi="黑体" w:cs="黑体"/>
          <w:bCs/>
          <w:color w:val="000000"/>
          <w:sz w:val="30"/>
          <w:szCs w:val="30"/>
        </w:rPr>
      </w:pPr>
      <w:r>
        <w:rPr>
          <w:rFonts w:ascii="黑体" w:eastAsia="黑体" w:hAnsi="黑体" w:cs="黑体" w:hint="eastAsia"/>
          <w:bCs/>
          <w:color w:val="000000"/>
          <w:sz w:val="30"/>
          <w:szCs w:val="30"/>
        </w:rPr>
        <w:fldChar w:fldCharType="begin"/>
      </w:r>
      <w:r w:rsidR="00B515AA">
        <w:rPr>
          <w:rFonts w:ascii="黑体" w:eastAsia="黑体" w:hAnsi="黑体" w:cs="黑体" w:hint="eastAsia"/>
          <w:bCs/>
          <w:color w:val="000000"/>
          <w:sz w:val="30"/>
          <w:szCs w:val="30"/>
        </w:rPr>
        <w:instrText xml:space="preserve"> HYPERLINK "http://yjsy.hebtu.edu.cn/resources/43/2019021510042535.doc" </w:instrText>
      </w:r>
      <w:r>
        <w:rPr>
          <w:rFonts w:ascii="黑体" w:eastAsia="黑体" w:hAnsi="黑体" w:cs="黑体" w:hint="eastAsia"/>
          <w:bCs/>
          <w:color w:val="000000"/>
          <w:sz w:val="30"/>
          <w:szCs w:val="30"/>
        </w:rPr>
        <w:fldChar w:fldCharType="separate"/>
      </w:r>
      <w:r w:rsidR="00B515AA">
        <w:rPr>
          <w:rFonts w:ascii="黑体" w:eastAsia="黑体" w:hAnsi="黑体" w:cs="黑体" w:hint="eastAsia"/>
          <w:bCs/>
          <w:color w:val="000000"/>
          <w:sz w:val="30"/>
          <w:szCs w:val="30"/>
        </w:rPr>
        <w:t>河北师范大学</w:t>
      </w:r>
    </w:p>
    <w:p w:rsidR="00B515AA" w:rsidRDefault="00B515AA" w:rsidP="00B515AA">
      <w:pPr>
        <w:adjustRightInd w:val="0"/>
        <w:snapToGrid w:val="0"/>
        <w:jc w:val="center"/>
        <w:rPr>
          <w:rFonts w:ascii="华文中宋" w:eastAsia="华文中宋" w:hAnsi="华文中宋"/>
          <w:b/>
          <w:color w:val="000000"/>
          <w:szCs w:val="21"/>
        </w:rPr>
      </w:pPr>
      <w:r>
        <w:rPr>
          <w:rFonts w:ascii="黑体" w:eastAsia="黑体" w:hAnsi="黑体" w:cs="黑体" w:hint="eastAsia"/>
          <w:bCs/>
          <w:color w:val="000000"/>
          <w:sz w:val="30"/>
          <w:szCs w:val="30"/>
        </w:rPr>
        <w:t>2022年全国硕士研究生招生考试复试成绩复核申请表</w:t>
      </w:r>
      <w:r w:rsidR="00284636">
        <w:rPr>
          <w:rFonts w:ascii="黑体" w:eastAsia="黑体" w:hAnsi="黑体" w:cs="黑体" w:hint="eastAsia"/>
          <w:bCs/>
          <w:color w:val="000000"/>
          <w:sz w:val="30"/>
          <w:szCs w:val="30"/>
        </w:rPr>
        <w:fldChar w:fldCharType="end"/>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0"/>
        <w:gridCol w:w="1931"/>
        <w:gridCol w:w="2575"/>
        <w:gridCol w:w="3267"/>
      </w:tblGrid>
      <w:tr w:rsidR="00B515AA" w:rsidTr="00832742">
        <w:trPr>
          <w:trHeight w:val="615"/>
          <w:jc w:val="center"/>
        </w:trPr>
        <w:tc>
          <w:tcPr>
            <w:tcW w:w="2500" w:type="dxa"/>
            <w:noWrap/>
            <w:vAlign w:val="center"/>
          </w:tcPr>
          <w:p w:rsidR="00B515AA" w:rsidRDefault="00B515AA" w:rsidP="00832742">
            <w:pPr>
              <w:jc w:val="center"/>
              <w:rPr>
                <w:rFonts w:hAnsi="仿宋_GB2312" w:cs="仿宋_GB2312"/>
                <w:bCs/>
                <w:color w:val="000000"/>
                <w:sz w:val="28"/>
                <w:szCs w:val="28"/>
              </w:rPr>
            </w:pPr>
            <w:r>
              <w:rPr>
                <w:rFonts w:hAnsi="仿宋_GB2312" w:cs="仿宋_GB2312" w:hint="eastAsia"/>
                <w:bCs/>
                <w:color w:val="000000"/>
                <w:sz w:val="28"/>
                <w:szCs w:val="28"/>
              </w:rPr>
              <w:t>姓</w:t>
            </w:r>
            <w:r>
              <w:rPr>
                <w:rFonts w:hAnsi="仿宋_GB2312" w:cs="仿宋_GB2312" w:hint="eastAsia"/>
                <w:bCs/>
                <w:color w:val="000000"/>
                <w:sz w:val="28"/>
                <w:szCs w:val="28"/>
              </w:rPr>
              <w:t xml:space="preserve">  </w:t>
            </w:r>
            <w:r>
              <w:rPr>
                <w:rFonts w:hAnsi="仿宋_GB2312" w:cs="仿宋_GB2312" w:hint="eastAsia"/>
                <w:bCs/>
                <w:color w:val="000000"/>
                <w:sz w:val="28"/>
                <w:szCs w:val="28"/>
              </w:rPr>
              <w:t>名</w:t>
            </w:r>
          </w:p>
        </w:tc>
        <w:tc>
          <w:tcPr>
            <w:tcW w:w="1931" w:type="dxa"/>
            <w:noWrap/>
            <w:vAlign w:val="center"/>
          </w:tcPr>
          <w:p w:rsidR="00B515AA" w:rsidRDefault="00B515AA" w:rsidP="00832742">
            <w:pPr>
              <w:jc w:val="center"/>
              <w:rPr>
                <w:rFonts w:hAnsi="仿宋_GB2312" w:cs="仿宋_GB2312"/>
                <w:bCs/>
                <w:color w:val="000000"/>
                <w:sz w:val="28"/>
                <w:szCs w:val="28"/>
              </w:rPr>
            </w:pPr>
          </w:p>
        </w:tc>
        <w:tc>
          <w:tcPr>
            <w:tcW w:w="2575" w:type="dxa"/>
            <w:noWrap/>
            <w:vAlign w:val="center"/>
          </w:tcPr>
          <w:p w:rsidR="00B515AA" w:rsidRDefault="00B515AA" w:rsidP="00832742">
            <w:pPr>
              <w:jc w:val="center"/>
              <w:rPr>
                <w:rFonts w:hAnsi="仿宋_GB2312" w:cs="仿宋_GB2312"/>
                <w:bCs/>
                <w:color w:val="000000"/>
                <w:sz w:val="28"/>
                <w:szCs w:val="28"/>
              </w:rPr>
            </w:pPr>
            <w:r>
              <w:rPr>
                <w:rFonts w:hAnsi="仿宋_GB2312" w:cs="仿宋_GB2312" w:hint="eastAsia"/>
                <w:bCs/>
                <w:color w:val="000000"/>
                <w:sz w:val="28"/>
                <w:szCs w:val="28"/>
              </w:rPr>
              <w:t>考生编号</w:t>
            </w:r>
          </w:p>
        </w:tc>
        <w:tc>
          <w:tcPr>
            <w:tcW w:w="3267" w:type="dxa"/>
            <w:noWrap/>
            <w:vAlign w:val="center"/>
          </w:tcPr>
          <w:p w:rsidR="00B515AA" w:rsidRDefault="00B515AA" w:rsidP="00832742">
            <w:pPr>
              <w:jc w:val="center"/>
              <w:rPr>
                <w:rFonts w:eastAsia="宋体" w:hAnsi="仿宋_GB2312" w:cs="仿宋_GB2312"/>
                <w:bCs/>
                <w:color w:val="000000"/>
                <w:sz w:val="28"/>
                <w:szCs w:val="28"/>
              </w:rPr>
            </w:pPr>
            <w:r>
              <w:rPr>
                <w:rFonts w:hAnsi="仿宋_GB2312" w:cs="仿宋_GB2312" w:hint="eastAsia"/>
                <w:bCs/>
                <w:color w:val="7F7F7F"/>
                <w:sz w:val="28"/>
                <w:szCs w:val="28"/>
              </w:rPr>
              <w:t>(15</w:t>
            </w:r>
            <w:r>
              <w:rPr>
                <w:rFonts w:hAnsi="仿宋_GB2312" w:cs="仿宋_GB2312" w:hint="eastAsia"/>
                <w:bCs/>
                <w:color w:val="7F7F7F"/>
                <w:sz w:val="28"/>
                <w:szCs w:val="28"/>
              </w:rPr>
              <w:t>位数字</w:t>
            </w:r>
            <w:r>
              <w:rPr>
                <w:rFonts w:hAnsi="仿宋_GB2312" w:cs="仿宋_GB2312" w:hint="eastAsia"/>
                <w:bCs/>
                <w:color w:val="7F7F7F"/>
                <w:sz w:val="28"/>
                <w:szCs w:val="28"/>
              </w:rPr>
              <w:t>)</w:t>
            </w:r>
          </w:p>
        </w:tc>
      </w:tr>
      <w:tr w:rsidR="00B515AA" w:rsidTr="00832742">
        <w:trPr>
          <w:trHeight w:val="615"/>
          <w:jc w:val="center"/>
        </w:trPr>
        <w:tc>
          <w:tcPr>
            <w:tcW w:w="2500" w:type="dxa"/>
            <w:vMerge w:val="restart"/>
            <w:noWrap/>
            <w:vAlign w:val="center"/>
          </w:tcPr>
          <w:p w:rsidR="00B515AA" w:rsidRDefault="00B515AA" w:rsidP="00832742">
            <w:pPr>
              <w:jc w:val="center"/>
              <w:rPr>
                <w:rFonts w:hAnsi="仿宋_GB2312" w:cs="仿宋_GB2312"/>
                <w:bCs/>
                <w:color w:val="000000"/>
                <w:sz w:val="28"/>
                <w:szCs w:val="28"/>
              </w:rPr>
            </w:pPr>
            <w:r>
              <w:rPr>
                <w:rFonts w:hAnsi="仿宋_GB2312" w:cs="仿宋_GB2312" w:hint="eastAsia"/>
                <w:bCs/>
                <w:color w:val="000000"/>
                <w:sz w:val="28"/>
                <w:szCs w:val="28"/>
              </w:rPr>
              <w:t>复试成绩</w:t>
            </w:r>
          </w:p>
        </w:tc>
        <w:tc>
          <w:tcPr>
            <w:tcW w:w="1931" w:type="dxa"/>
            <w:noWrap/>
            <w:vAlign w:val="center"/>
          </w:tcPr>
          <w:p w:rsidR="00B515AA" w:rsidRDefault="00B515AA" w:rsidP="00832742">
            <w:pPr>
              <w:jc w:val="center"/>
              <w:rPr>
                <w:rFonts w:hAnsi="仿宋_GB2312" w:cs="仿宋_GB2312"/>
                <w:bCs/>
                <w:color w:val="000000"/>
                <w:sz w:val="28"/>
                <w:szCs w:val="28"/>
              </w:rPr>
            </w:pPr>
            <w:r>
              <w:rPr>
                <w:rFonts w:hAnsi="仿宋_GB2312" w:cs="仿宋_GB2312" w:hint="eastAsia"/>
                <w:bCs/>
                <w:color w:val="000000"/>
                <w:sz w:val="28"/>
                <w:szCs w:val="28"/>
              </w:rPr>
              <w:t>专业基础</w:t>
            </w:r>
          </w:p>
        </w:tc>
        <w:tc>
          <w:tcPr>
            <w:tcW w:w="2575" w:type="dxa"/>
            <w:noWrap/>
            <w:vAlign w:val="center"/>
          </w:tcPr>
          <w:p w:rsidR="00B515AA" w:rsidRDefault="00B515AA" w:rsidP="00832742">
            <w:pPr>
              <w:jc w:val="center"/>
              <w:rPr>
                <w:rFonts w:hAnsi="仿宋_GB2312" w:cs="仿宋_GB2312"/>
                <w:bCs/>
                <w:color w:val="000000"/>
                <w:sz w:val="28"/>
                <w:szCs w:val="28"/>
              </w:rPr>
            </w:pPr>
            <w:r>
              <w:rPr>
                <w:rFonts w:ascii="宋体" w:eastAsia="宋体" w:hAnsi="宋体" w:cs="宋体" w:hint="eastAsia"/>
                <w:color w:val="000000"/>
                <w:sz w:val="28"/>
                <w:szCs w:val="28"/>
                <w:shd w:val="clear" w:color="auto" w:fill="FFFFFF"/>
              </w:rPr>
              <w:t>综合素质能力</w:t>
            </w:r>
          </w:p>
        </w:tc>
        <w:tc>
          <w:tcPr>
            <w:tcW w:w="3267" w:type="dxa"/>
            <w:noWrap/>
            <w:vAlign w:val="center"/>
          </w:tcPr>
          <w:p w:rsidR="00B515AA" w:rsidRDefault="00B515AA" w:rsidP="00832742">
            <w:pPr>
              <w:jc w:val="center"/>
              <w:rPr>
                <w:rFonts w:hAnsi="仿宋_GB2312" w:cs="仿宋_GB2312"/>
                <w:bCs/>
                <w:color w:val="7F7F7F"/>
                <w:sz w:val="28"/>
                <w:szCs w:val="28"/>
              </w:rPr>
            </w:pPr>
            <w:r>
              <w:rPr>
                <w:rFonts w:ascii="宋体" w:eastAsia="宋体" w:hAnsi="宋体" w:cs="宋体" w:hint="eastAsia"/>
                <w:color w:val="000000"/>
                <w:sz w:val="28"/>
                <w:szCs w:val="28"/>
                <w:shd w:val="clear" w:color="auto" w:fill="FFFFFF"/>
              </w:rPr>
              <w:t>外国语听力及口语</w:t>
            </w:r>
          </w:p>
        </w:tc>
      </w:tr>
      <w:tr w:rsidR="00B515AA" w:rsidTr="00832742">
        <w:trPr>
          <w:trHeight w:val="609"/>
          <w:jc w:val="center"/>
        </w:trPr>
        <w:tc>
          <w:tcPr>
            <w:tcW w:w="2500" w:type="dxa"/>
            <w:vMerge/>
            <w:noWrap/>
            <w:vAlign w:val="center"/>
          </w:tcPr>
          <w:p w:rsidR="00B515AA" w:rsidRDefault="00B515AA" w:rsidP="00832742">
            <w:pPr>
              <w:jc w:val="center"/>
              <w:rPr>
                <w:rFonts w:hAnsi="仿宋_GB2312" w:cs="仿宋_GB2312"/>
                <w:bCs/>
                <w:color w:val="000000"/>
                <w:sz w:val="28"/>
                <w:szCs w:val="28"/>
              </w:rPr>
            </w:pPr>
          </w:p>
        </w:tc>
        <w:tc>
          <w:tcPr>
            <w:tcW w:w="1931" w:type="dxa"/>
            <w:noWrap/>
            <w:vAlign w:val="center"/>
          </w:tcPr>
          <w:p w:rsidR="00B515AA" w:rsidRDefault="00B515AA" w:rsidP="00832742">
            <w:pPr>
              <w:jc w:val="center"/>
              <w:rPr>
                <w:rFonts w:eastAsia="宋体" w:hAnsi="仿宋_GB2312" w:cs="仿宋_GB2312"/>
                <w:bCs/>
                <w:color w:val="000000"/>
                <w:sz w:val="28"/>
                <w:szCs w:val="28"/>
              </w:rPr>
            </w:pPr>
          </w:p>
        </w:tc>
        <w:tc>
          <w:tcPr>
            <w:tcW w:w="2575" w:type="dxa"/>
            <w:noWrap/>
            <w:vAlign w:val="center"/>
          </w:tcPr>
          <w:p w:rsidR="00B515AA" w:rsidRDefault="00B515AA" w:rsidP="00832742">
            <w:pPr>
              <w:jc w:val="center"/>
              <w:rPr>
                <w:rFonts w:hAnsi="仿宋_GB2312" w:cs="仿宋_GB2312"/>
                <w:bCs/>
                <w:color w:val="000000"/>
                <w:sz w:val="28"/>
                <w:szCs w:val="28"/>
              </w:rPr>
            </w:pPr>
          </w:p>
        </w:tc>
        <w:tc>
          <w:tcPr>
            <w:tcW w:w="3267" w:type="dxa"/>
            <w:noWrap/>
            <w:vAlign w:val="center"/>
          </w:tcPr>
          <w:p w:rsidR="00B515AA" w:rsidRDefault="00B515AA" w:rsidP="00832742">
            <w:pPr>
              <w:jc w:val="center"/>
              <w:rPr>
                <w:rFonts w:hAnsi="仿宋_GB2312" w:cs="仿宋_GB2312"/>
                <w:bCs/>
                <w:color w:val="000000"/>
                <w:sz w:val="28"/>
                <w:szCs w:val="28"/>
              </w:rPr>
            </w:pPr>
          </w:p>
        </w:tc>
      </w:tr>
      <w:tr w:rsidR="00B515AA" w:rsidTr="00832742">
        <w:trPr>
          <w:trHeight w:val="609"/>
          <w:jc w:val="center"/>
        </w:trPr>
        <w:tc>
          <w:tcPr>
            <w:tcW w:w="2500" w:type="dxa"/>
            <w:noWrap/>
            <w:vAlign w:val="center"/>
          </w:tcPr>
          <w:p w:rsidR="00B515AA" w:rsidRDefault="00B515AA" w:rsidP="00832742">
            <w:pPr>
              <w:jc w:val="center"/>
              <w:rPr>
                <w:rFonts w:hAnsi="仿宋_GB2312" w:cs="仿宋_GB2312"/>
                <w:bCs/>
                <w:color w:val="000000"/>
                <w:sz w:val="28"/>
                <w:szCs w:val="28"/>
              </w:rPr>
            </w:pPr>
            <w:r>
              <w:rPr>
                <w:rFonts w:hAnsi="仿宋_GB2312" w:cs="仿宋_GB2312" w:hint="eastAsia"/>
                <w:bCs/>
                <w:color w:val="000000"/>
                <w:sz w:val="28"/>
                <w:szCs w:val="28"/>
              </w:rPr>
              <w:t>考生联系方式</w:t>
            </w:r>
          </w:p>
        </w:tc>
        <w:tc>
          <w:tcPr>
            <w:tcW w:w="7773" w:type="dxa"/>
            <w:gridSpan w:val="3"/>
            <w:noWrap/>
            <w:vAlign w:val="center"/>
          </w:tcPr>
          <w:p w:rsidR="00B515AA" w:rsidRDefault="00B515AA" w:rsidP="00832742">
            <w:pPr>
              <w:jc w:val="center"/>
              <w:rPr>
                <w:rFonts w:hAnsi="仿宋_GB2312" w:cs="仿宋_GB2312"/>
                <w:bCs/>
                <w:color w:val="000000"/>
                <w:sz w:val="28"/>
                <w:szCs w:val="28"/>
              </w:rPr>
            </w:pPr>
          </w:p>
        </w:tc>
      </w:tr>
      <w:tr w:rsidR="00B515AA" w:rsidTr="00832742">
        <w:trPr>
          <w:trHeight w:val="4410"/>
          <w:jc w:val="center"/>
        </w:trPr>
        <w:tc>
          <w:tcPr>
            <w:tcW w:w="10273" w:type="dxa"/>
            <w:gridSpan w:val="4"/>
            <w:noWrap/>
          </w:tcPr>
          <w:p w:rsidR="00B515AA" w:rsidRDefault="00B515AA" w:rsidP="00832742">
            <w:pPr>
              <w:rPr>
                <w:rFonts w:hAnsi="仿宋_GB2312" w:cs="仿宋_GB2312"/>
                <w:bCs/>
                <w:color w:val="000000"/>
                <w:sz w:val="28"/>
                <w:szCs w:val="28"/>
              </w:rPr>
            </w:pPr>
            <w:r>
              <w:rPr>
                <w:rFonts w:hAnsi="仿宋_GB2312" w:cs="仿宋_GB2312" w:hint="eastAsia"/>
                <w:bCs/>
                <w:color w:val="000000"/>
                <w:sz w:val="28"/>
                <w:szCs w:val="28"/>
              </w:rPr>
              <w:t>申请复查理由：</w:t>
            </w:r>
          </w:p>
          <w:p w:rsidR="00B515AA" w:rsidRDefault="00B515AA" w:rsidP="00832742">
            <w:pPr>
              <w:jc w:val="center"/>
              <w:rPr>
                <w:rFonts w:hAnsi="仿宋_GB2312" w:cs="仿宋_GB2312"/>
                <w:bCs/>
                <w:color w:val="000000"/>
                <w:sz w:val="28"/>
                <w:szCs w:val="28"/>
              </w:rPr>
            </w:pPr>
          </w:p>
          <w:p w:rsidR="00B515AA" w:rsidRDefault="00B515AA" w:rsidP="00832742">
            <w:pPr>
              <w:jc w:val="center"/>
              <w:rPr>
                <w:rFonts w:hAnsi="仿宋_GB2312" w:cs="仿宋_GB2312"/>
                <w:bCs/>
                <w:color w:val="000000"/>
                <w:sz w:val="28"/>
                <w:szCs w:val="28"/>
              </w:rPr>
            </w:pPr>
          </w:p>
          <w:p w:rsidR="00B515AA" w:rsidRDefault="00B515AA" w:rsidP="00832742">
            <w:pPr>
              <w:jc w:val="center"/>
              <w:rPr>
                <w:rFonts w:hAnsi="仿宋_GB2312" w:cs="仿宋_GB2312"/>
                <w:bCs/>
                <w:color w:val="000000"/>
                <w:sz w:val="28"/>
                <w:szCs w:val="28"/>
              </w:rPr>
            </w:pPr>
          </w:p>
          <w:p w:rsidR="00B515AA" w:rsidRDefault="00B515AA" w:rsidP="00832742">
            <w:pPr>
              <w:jc w:val="center"/>
              <w:rPr>
                <w:rFonts w:hAnsi="仿宋_GB2312" w:cs="仿宋_GB2312"/>
                <w:bCs/>
                <w:color w:val="000000"/>
                <w:sz w:val="28"/>
                <w:szCs w:val="28"/>
              </w:rPr>
            </w:pPr>
            <w:r>
              <w:rPr>
                <w:rFonts w:hAnsi="仿宋_GB2312" w:cs="仿宋_GB2312" w:hint="eastAsia"/>
                <w:bCs/>
                <w:color w:val="000000"/>
                <w:sz w:val="28"/>
                <w:szCs w:val="28"/>
              </w:rPr>
              <w:t>申请人亲笔签名：</w:t>
            </w:r>
          </w:p>
          <w:p w:rsidR="00B515AA" w:rsidRDefault="00B515AA" w:rsidP="00832742">
            <w:pPr>
              <w:jc w:val="center"/>
              <w:rPr>
                <w:rFonts w:hAnsi="仿宋_GB2312" w:cs="仿宋_GB2312"/>
                <w:bCs/>
                <w:color w:val="000000"/>
                <w:sz w:val="28"/>
                <w:szCs w:val="28"/>
              </w:rPr>
            </w:pPr>
            <w:r>
              <w:rPr>
                <w:rFonts w:hAnsi="仿宋_GB2312" w:cs="仿宋_GB2312" w:hint="eastAsia"/>
                <w:bCs/>
                <w:color w:val="000000"/>
                <w:sz w:val="28"/>
                <w:szCs w:val="28"/>
              </w:rPr>
              <w:t xml:space="preserve">                                       2022</w:t>
            </w:r>
            <w:r>
              <w:rPr>
                <w:rFonts w:hAnsi="仿宋_GB2312" w:cs="仿宋_GB2312" w:hint="eastAsia"/>
                <w:bCs/>
                <w:color w:val="000000"/>
                <w:sz w:val="28"/>
                <w:szCs w:val="28"/>
              </w:rPr>
              <w:t>年</w:t>
            </w:r>
            <w:r>
              <w:rPr>
                <w:rFonts w:hAnsi="仿宋_GB2312" w:cs="仿宋_GB2312" w:hint="eastAsia"/>
                <w:bCs/>
                <w:color w:val="000000"/>
                <w:sz w:val="28"/>
                <w:szCs w:val="28"/>
              </w:rPr>
              <w:t xml:space="preserve">    </w:t>
            </w:r>
            <w:r>
              <w:rPr>
                <w:rFonts w:hAnsi="仿宋_GB2312" w:cs="仿宋_GB2312" w:hint="eastAsia"/>
                <w:bCs/>
                <w:color w:val="000000"/>
                <w:sz w:val="28"/>
                <w:szCs w:val="28"/>
              </w:rPr>
              <w:t>月</w:t>
            </w:r>
            <w:r>
              <w:rPr>
                <w:rFonts w:hAnsi="仿宋_GB2312" w:cs="仿宋_GB2312" w:hint="eastAsia"/>
                <w:bCs/>
                <w:color w:val="000000"/>
                <w:sz w:val="28"/>
                <w:szCs w:val="28"/>
              </w:rPr>
              <w:t xml:space="preserve">    </w:t>
            </w:r>
            <w:r>
              <w:rPr>
                <w:rFonts w:hAnsi="仿宋_GB2312" w:cs="仿宋_GB2312" w:hint="eastAsia"/>
                <w:bCs/>
                <w:color w:val="000000"/>
                <w:sz w:val="28"/>
                <w:szCs w:val="28"/>
              </w:rPr>
              <w:t>日</w:t>
            </w:r>
          </w:p>
        </w:tc>
      </w:tr>
      <w:tr w:rsidR="00B515AA" w:rsidTr="00832742">
        <w:trPr>
          <w:trHeight w:val="4793"/>
          <w:jc w:val="center"/>
        </w:trPr>
        <w:tc>
          <w:tcPr>
            <w:tcW w:w="10273" w:type="dxa"/>
            <w:gridSpan w:val="4"/>
            <w:noWrap/>
          </w:tcPr>
          <w:p w:rsidR="00B515AA" w:rsidRDefault="00B515AA" w:rsidP="00832742">
            <w:pPr>
              <w:jc w:val="left"/>
              <w:rPr>
                <w:rFonts w:hAnsi="仿宋_GB2312" w:cs="仿宋_GB2312"/>
                <w:bCs/>
                <w:color w:val="000000"/>
                <w:sz w:val="28"/>
                <w:szCs w:val="28"/>
              </w:rPr>
            </w:pPr>
            <w:r>
              <w:rPr>
                <w:rFonts w:hAnsi="仿宋_GB2312" w:cs="仿宋_GB2312" w:hint="eastAsia"/>
                <w:bCs/>
                <w:color w:val="000000"/>
                <w:sz w:val="28"/>
                <w:szCs w:val="28"/>
              </w:rPr>
              <w:t>本人身份证原件（复印、扫描）件粘贴处（正面）：</w:t>
            </w:r>
          </w:p>
          <w:p w:rsidR="00B515AA" w:rsidRDefault="00B515AA" w:rsidP="00832742">
            <w:pPr>
              <w:jc w:val="left"/>
              <w:rPr>
                <w:rFonts w:hAnsi="仿宋_GB2312" w:cs="仿宋_GB2312"/>
                <w:bCs/>
                <w:color w:val="000000"/>
                <w:sz w:val="28"/>
                <w:szCs w:val="28"/>
              </w:rPr>
            </w:pPr>
          </w:p>
          <w:p w:rsidR="00B515AA" w:rsidRDefault="00B515AA" w:rsidP="00832742">
            <w:pPr>
              <w:jc w:val="left"/>
              <w:rPr>
                <w:rFonts w:hAnsi="仿宋_GB2312" w:cs="仿宋_GB2312"/>
                <w:bCs/>
                <w:color w:val="000000"/>
                <w:sz w:val="28"/>
                <w:szCs w:val="28"/>
              </w:rPr>
            </w:pPr>
          </w:p>
          <w:p w:rsidR="00B515AA" w:rsidRDefault="00B515AA" w:rsidP="00832742">
            <w:pPr>
              <w:jc w:val="center"/>
              <w:rPr>
                <w:rFonts w:hAnsi="仿宋_GB2312" w:cs="仿宋_GB2312"/>
                <w:bCs/>
                <w:color w:val="000000"/>
                <w:sz w:val="28"/>
                <w:szCs w:val="28"/>
              </w:rPr>
            </w:pPr>
          </w:p>
        </w:tc>
      </w:tr>
    </w:tbl>
    <w:p w:rsidR="00B515AA" w:rsidRDefault="00B515AA" w:rsidP="00B515AA">
      <w:pPr>
        <w:ind w:leftChars="-200" w:hangingChars="200" w:hanging="420"/>
        <w:rPr>
          <w:color w:val="000000"/>
          <w:szCs w:val="22"/>
        </w:rPr>
      </w:pPr>
      <w:r>
        <w:rPr>
          <w:rFonts w:hint="eastAsia"/>
          <w:color w:val="000000"/>
        </w:rPr>
        <w:t>注：</w:t>
      </w:r>
      <w:r>
        <w:rPr>
          <w:rFonts w:hint="eastAsia"/>
          <w:color w:val="000000"/>
        </w:rPr>
        <w:t>1.</w:t>
      </w:r>
      <w:r>
        <w:rPr>
          <w:rFonts w:hint="eastAsia"/>
          <w:color w:val="000000"/>
          <w:szCs w:val="22"/>
        </w:rPr>
        <w:t>请将填写完整的申请表扫描版或照片于规定时间发送至复试学院指定邮箱</w:t>
      </w:r>
      <w:r>
        <w:rPr>
          <w:color w:val="000000"/>
          <w:szCs w:val="22"/>
        </w:rPr>
        <w:t>。</w:t>
      </w:r>
    </w:p>
    <w:p w:rsidR="00B515AA" w:rsidRDefault="00B515AA" w:rsidP="00B515AA">
      <w:pPr>
        <w:rPr>
          <w:color w:val="000000"/>
        </w:rPr>
      </w:pPr>
      <w:r>
        <w:rPr>
          <w:rFonts w:hint="eastAsia"/>
          <w:color w:val="000000"/>
        </w:rPr>
        <w:t>2.</w:t>
      </w:r>
      <w:r>
        <w:rPr>
          <w:color w:val="000000"/>
        </w:rPr>
        <w:t>请考生认真填写申请表中相关信息，</w:t>
      </w:r>
      <w:r>
        <w:rPr>
          <w:rFonts w:hint="eastAsia"/>
          <w:color w:val="000000"/>
        </w:rPr>
        <w:t>信息错误或不完整的视为无效申请，不予受理。</w:t>
      </w:r>
    </w:p>
    <w:p w:rsidR="00B515AA" w:rsidRDefault="00B515AA" w:rsidP="00B515AA">
      <w:r>
        <w:rPr>
          <w:rFonts w:hint="eastAsia"/>
          <w:color w:val="000000"/>
        </w:rPr>
        <w:t>3.</w:t>
      </w:r>
      <w:r>
        <w:rPr>
          <w:rFonts w:hint="eastAsia"/>
          <w:color w:val="000000"/>
        </w:rPr>
        <w:t>疫情防控期间，本表可作为样表手工抄写填报。</w:t>
      </w:r>
    </w:p>
    <w:p w:rsidR="00D412DC" w:rsidRDefault="00D412DC"/>
    <w:sectPr w:rsidR="00D412DC" w:rsidSect="00AF11FA">
      <w:pgSz w:w="11906" w:h="16838"/>
      <w:pgMar w:top="1247" w:right="1644" w:bottom="1191" w:left="1644" w:header="851" w:footer="992" w:gutter="0"/>
      <w:cols w:space="72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E73" w:rsidRDefault="00AF3E73" w:rsidP="00B515AA">
      <w:r>
        <w:separator/>
      </w:r>
    </w:p>
  </w:endnote>
  <w:endnote w:type="continuationSeparator" w:id="1">
    <w:p w:rsidR="00AF3E73" w:rsidRDefault="00AF3E73" w:rsidP="00B51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E73" w:rsidRDefault="00AF3E73" w:rsidP="00B515AA">
      <w:r>
        <w:separator/>
      </w:r>
    </w:p>
  </w:footnote>
  <w:footnote w:type="continuationSeparator" w:id="1">
    <w:p w:rsidR="00AF3E73" w:rsidRDefault="00AF3E73" w:rsidP="00B51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B515AA"/>
    <w:rsid w:val="00284636"/>
    <w:rsid w:val="007232FA"/>
    <w:rsid w:val="00AF3E73"/>
    <w:rsid w:val="00B515AA"/>
    <w:rsid w:val="00CB730A"/>
    <w:rsid w:val="00D412DC"/>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AA"/>
    <w:pPr>
      <w:widowControl w:val="0"/>
      <w:jc w:val="both"/>
    </w:pPr>
    <w:rPr>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515AA"/>
    <w:pPr>
      <w:tabs>
        <w:tab w:val="center" w:pos="4153"/>
        <w:tab w:val="right" w:pos="8306"/>
      </w:tabs>
      <w:snapToGrid w:val="0"/>
      <w:jc w:val="left"/>
    </w:pPr>
    <w:rPr>
      <w:sz w:val="18"/>
    </w:rPr>
  </w:style>
  <w:style w:type="character" w:customStyle="1" w:styleId="Char">
    <w:name w:val="页脚 Char"/>
    <w:basedOn w:val="a0"/>
    <w:link w:val="a3"/>
    <w:uiPriority w:val="99"/>
    <w:rsid w:val="00B515AA"/>
    <w:rPr>
      <w:sz w:val="18"/>
      <w:szCs w:val="24"/>
      <w:lang w:bidi="ar-SA"/>
    </w:rPr>
  </w:style>
  <w:style w:type="character" w:styleId="a4">
    <w:name w:val="page number"/>
    <w:basedOn w:val="a0"/>
    <w:qFormat/>
    <w:rsid w:val="00B515AA"/>
  </w:style>
  <w:style w:type="paragraph" w:styleId="a5">
    <w:name w:val="header"/>
    <w:basedOn w:val="a"/>
    <w:link w:val="Char0"/>
    <w:uiPriority w:val="99"/>
    <w:semiHidden/>
    <w:unhideWhenUsed/>
    <w:rsid w:val="00B515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515AA"/>
    <w:rPr>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xws</dc:creator>
  <cp:lastModifiedBy>xws</cp:lastModifiedBy>
  <cp:revision>2</cp:revision>
  <dcterms:created xsi:type="dcterms:W3CDTF">2022-04-19T01:44:00Z</dcterms:created>
  <dcterms:modified xsi:type="dcterms:W3CDTF">2022-04-19T01:44:00Z</dcterms:modified>
</cp:coreProperties>
</file>